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на  управление, содержание и текущий ремонт  общего имущества 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многоквартирного дома №  19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корпус 1</w:t>
      </w: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ул. Восстания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DA5" w:rsidRPr="00432DA5" w:rsidRDefault="00432DA5" w:rsidP="00432DA5">
      <w:pPr>
        <w:tabs>
          <w:tab w:val="righ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город Тюмень</w:t>
      </w:r>
      <w:r w:rsidRPr="00432DA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«01   » июля  2013 года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Гражданин Российской Федерации __________________________________________________,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 года рождения, (паспорт серии _________ №_____________________, выдан_______________________________________________________________________________________________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_______________________________________________________________________________________, код подразделения_________________),зарегистрирован(-а) по адресу: _______________________________________________________________________________________, собственник квартиры № ____________, многоквартирного дома </w:t>
      </w: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  19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корпус 1</w:t>
      </w: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по ул. Восстания , действующий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(-</w:t>
      </w:r>
      <w:proofErr w:type="spellStart"/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) на основании свидетельства  на право собственности или (договора на строительство жилья, договора инвестирования строительства) № ____________________ от ___________________, выданного  ____________________________________________________________________________________________________,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именуемый (</w:t>
      </w:r>
      <w:proofErr w:type="spellStart"/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дальнейшем </w:t>
      </w:r>
      <w:r w:rsidRPr="00432DA5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«Собственник»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и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Общество с ограниченной ответственностью  ООО ПП «УК  Надежда»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именуемое в дальнейшем </w:t>
      </w:r>
      <w:r w:rsidRPr="00432DA5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"Исполнитель"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 Директора</w:t>
      </w:r>
      <w:r w:rsidRPr="00432DA5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 xml:space="preserve"> </w:t>
      </w:r>
      <w:r w:rsidRPr="00432DA5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Климовой Ирины Георгиевны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действующей на основании Устава, с другой стороны, заключили настоящий договор о нижеследующем: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 Общие положения</w:t>
      </w:r>
    </w:p>
    <w:p w:rsidR="00432DA5" w:rsidRPr="00432DA5" w:rsidRDefault="00432DA5" w:rsidP="00432DA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заключен в соответствии с Жилищным кодексом РФ и на основании решения общего собрания собственников квартир в домах, расположенных  по адресу: город Тюмень, </w:t>
      </w: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ул. Восстания 19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корпус 1</w:t>
      </w:r>
    </w:p>
    <w:p w:rsidR="00432DA5" w:rsidRPr="00432DA5" w:rsidRDefault="00432DA5" w:rsidP="00432DA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Многоквартирный дом - единый комплекс недвижимого имущества, включающий земельный участок в установленных границах и расположенный на нем многоквартирный дом. </w:t>
      </w:r>
    </w:p>
    <w:p w:rsidR="00432DA5" w:rsidRPr="00432DA5" w:rsidRDefault="00432DA5" w:rsidP="00432DA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Собственник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физическое лицо, владеющие на праве собственности жилым помещением в многоквартирном доме, имеющие право на долю в общей собственности на общее имущество в многоквартирном доме.</w:t>
      </w:r>
    </w:p>
    <w:p w:rsidR="00432DA5" w:rsidRPr="00432DA5" w:rsidRDefault="00432DA5" w:rsidP="00432DA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Помещение (жилое, нежилое)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лиц.</w:t>
      </w:r>
    </w:p>
    <w:p w:rsidR="00432DA5" w:rsidRPr="00432DA5" w:rsidRDefault="00432DA5" w:rsidP="00432DA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Общее имущество в многоквартирном доме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следующее их судьбе.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состав общего имущества входят крыши, ограждающие несущие и ненесущие конструкции многоквартирного дома, механическое, электрическое и иное оборудование, находящееся за пределами помещений и обслуживающее более одного помещения, сформированный в установленном порядке земельный участок, на котором расположен многоквартирный дом и иные входящее в состав такого дома объекты недвижимости, с элементами озеленения и благоустройства и иные, предназначенные для обслуживания, эксплуатации и благоустройства многоквартирного дома объекты, расположенные на указанном земельном участке.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0917">
        <w:rPr>
          <w:rFonts w:ascii="Times New Roman" w:eastAsia="Times New Roman" w:hAnsi="Times New Roman" w:cs="Times New Roman"/>
          <w:sz w:val="21"/>
          <w:szCs w:val="21"/>
          <w:lang w:eastAsia="ru-RU"/>
        </w:rPr>
        <w:t>1.6.       Условия настоящего Договора являются одинаковыми для всех Собственников помещений в доме.</w:t>
      </w:r>
      <w:bookmarkStart w:id="0" w:name="_GoBack"/>
      <w:bookmarkEnd w:id="0"/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 Предмет договора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2.1. Собственник передает, а Исполнитель принимает на себя полномочия по управлению многоквартирным домом.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Оказание Исполнителем услуг и выполнение работ по надлежащему содержанию и текущему ремонту общего имущества, предоставление коммунальных услуг Собственнику помещения многоквартирного дома.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2.3. Собственник несет бремя расходов, связанных с оказанием Исполнителем услуг и выполнением работ по надлежащему содержанию и текущему ремонту общего имущества, предоставлением коммунальных услуг.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2.4. Вопросы капитального ремонта многоквартирного дома регулируются дополнительным соглашением к данному договору или отдельным договором.</w:t>
      </w:r>
    </w:p>
    <w:p w:rsidR="00432DA5" w:rsidRPr="00432DA5" w:rsidRDefault="00432DA5" w:rsidP="00432D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2.5. </w:t>
      </w:r>
      <w:r w:rsidRPr="00432DA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Состав общего имущества в многоквартирном доме указан в Приложении № 1 к настоящему договору. Размер платы за содержание и ремонт общего имущества в МКД устанавливается на общем собрании собственников МКД с учетом предложений управляющей организации на срок не менее чем один год и подлежит ежегодной индексации в соответствии с общероссийским индексом инфляции на уровне потребительских цен РФ.</w:t>
      </w:r>
    </w:p>
    <w:p w:rsidR="00432DA5" w:rsidRPr="00432DA5" w:rsidRDefault="00432DA5" w:rsidP="00432D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Проведение ежегодных собраний собственников помещений по изменению размера платы за содержание и ремонт общего имущества,  и оформление дополнительных соглашений не требуется.</w:t>
      </w:r>
    </w:p>
    <w:p w:rsidR="00432DA5" w:rsidRPr="00432DA5" w:rsidRDefault="00432DA5" w:rsidP="00432D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Указанный размер платы устанавливается одинаковым для всех собственников помещений.</w:t>
      </w:r>
    </w:p>
    <w:p w:rsidR="00432DA5" w:rsidRPr="00432DA5" w:rsidRDefault="00432DA5" w:rsidP="00432D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Уведомление об изменении размера платы осуществляется в порядке, регламентированном условиями настоящего договора.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Обязанности сторон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3.1. </w:t>
      </w:r>
      <w:r w:rsidRPr="00432DA5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Общие обязанности сторон: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Содержать многоквартирный дом, его инженерное оборудование, придомовую территорию и элементы благоустройства в соответствии с Жилищным кодексом РФ, Правилами содержания общего имущества в многоквартирном доме, Правилами предоставления коммунальных услуг гражданам.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3.1.2.Создавать необходимые условия для проживания граждан.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3.1.3.Границей эксплуатационной ответственности между общедомовым оборудованием и квартирным является: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системах горя</w:t>
      </w:r>
      <w:r w:rsidR="00E65CE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чего, холодного водоснабжения и 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отопления  – отсекающая арматура (первый вентиль внутри квартиры);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 системе канализации – плоскость раструба тройника;</w:t>
      </w:r>
    </w:p>
    <w:p w:rsidR="00432DA5" w:rsidRPr="00432DA5" w:rsidRDefault="00432DA5" w:rsidP="00432D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электрооборудованию – отходящий от аппарата защиты (автоматический</w:t>
      </w: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выключатель, УЗО, предохранитель и т.п.) провод квартирной электросети;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строительным конструкциям – внутренняя поверхность стен квартиры, оконные заполнения (являющиеся частью квартиры) и входная дверь в квартиру (являющиеся частью квартиры) или в отгороженный тамбур.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3.2. </w:t>
      </w:r>
      <w:r w:rsidRPr="00432DA5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Собственник обязан: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3.2.1.Использовать принадлежащее ему помещение, общее имущество и придомовую территорию исключительно по назначению, соблюдая санитарно-технические нормы и правила.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3.2.2.Предоставить Исполнителю сведения, необходимые для выполнения работ по надлежащему содержанию и текущему ремонту общего имущества многоквартирного дома, проведения начислений по оплате за техническую эксплуатацию и коммунальные услуги.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3.2.3.Обеспечить допуск в занимаемые Собственником помещения представителей аварийных служб, инспекционных органов и Исполнителя в целях устранения аварий, осмотра инженерного оборудования, приборов контроля и учета.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3.2.4. Без оформления письменного разрешения компетентных органов в установленном законодательством порядке не производить: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- переоборудование инженерных сетей, перестройку и перепланировку помещений или их частей;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- установку и использование приборов и оборудования мощностью, превышающей технологические возможности внутридомовой инженерной сети. Подключение и использование бытовых приборов и оборудования, не имеющих технических паспортов (свидетельств), подтверждающих соответствие действующим в РФ требованиям эксплуатационной и санитарно-гигиенической безопасности;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- изменение проектных схем учета поставляемых коммунальных услуг;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-  использование теплоносителя из систем отопления по иному назначению.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3.2.5. Оплатить из собственных средств внесение изменений в техническую документацию многоквартирного дома в случае осуществления Собственником оформленных в установленном порядке перепланировки или переоборудования помещения.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3.2.6. Осуществлять оплату услуг Исполнителя по  управлению, технической эксплуатации и текущему ремонту, предоставлению коммунальных услуг не позднее 20-го числа месяца, следующего за расчетным.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 </w:t>
      </w:r>
      <w:r w:rsidRPr="00432DA5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Исполнитель обязан: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3.3.1. Осуществлять аварийное прикрытие в течение 1 (Одного) часа с момента поступления  заявки по телефону аварийной службы , обслуживанию придомовой территории, соблюдению санитарных норм по содержанию многоквартирного дома.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3.3.2. Перечень работ, услуг по содержанию и текущему ремонту общего имущества многоквартирного дома, выполняемых Исполнителем, определен в Приложении № 2, являющемся неотъемлемой частью настоящего договора.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Изменения в перечень работ вносятся по согласованию сторон путем подписания дополнительного соглашения.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3.3.3. Обеспечивать аварийно-диспетчерское обслуживание внутридомовых инженерных коммуникаций и оборудования. Немедленно, в сроки установленные нормативными актами и ЖКРФ организовать работы по устранению причин аварийных  ситуаций (залив, засор канализации, отключение электроэнергии и т.п.).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3.3.4. Обеспечить Собственника эксплуатационными и коммунальными услугами установленного качества, принимать меры для бесперебойной работы инженерного и санитарно-технического оборудования помещений занимаемых Собственником, в соответствии с актом границ ответственности.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3.3.5. С целью предоставления Собственнику коммунальных услуг выбрать </w:t>
      </w:r>
      <w:proofErr w:type="spellStart"/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ресурсоснабжающие</w:t>
      </w:r>
      <w:proofErr w:type="spellEnd"/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 и заключить с ними от своего имени договоры купли-продажи соответствующих коммунальных ресурсов.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3.3.6. Представлять интересы Собственника как участника общей долевой собственности в рамках настоящего договора в государственных, надзорных, хозяйственных, административных и иных органах, в судах, связанных с управлением, технической эксплуатацией (при наличии дополнительного соглашения) и предоставлением коммунальных услуг в доме.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3.3.7. Предоставление информации о документах необходимых  для оформления и получения Собственниками помещений и членами их семей (для физических лиц) льгот, субсидий и дотаций, предусмотренных законодательством.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3.3.8. Вести делопроизводство, техническую документацию, бухгалтерский учет.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3.3.9. Предоставлять Собственнику расчетно-платежные документы по техническому обслуживанию и коммунальным услугам не позднее 10-го числа месяца, следующего за расчетным.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3.3.10. Осуществлять перерасчет платежей в случае несоблюдения поставщиками коммунальных услуг установленного качества и режима поставки.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3.3.11. В своей деятельности принимать во внимание и учитывать замечания и предложения Собственника по техническому обслуживанию и предоставлению коммунальных услуг.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3.3.12. Ежегодно  информировать «Совет дома» собственников помещений о техническом состоянии инженерных коммуникаций и конструкций многоквартирного дома.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3.3.13. Осуществлять планирование и проводить конкурсный отбор организаций применительно к работам по капитальному ремонту инженерных коммуникаций и придомовой территории по согласованию с « Советом дома».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3.3.14. Информировать Собственника в течение 10-ти календарных дней со дня принятия соответствующими органами решений об изменениях тарифов и нормативов качества коммунальных услуг.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3.3.15. Информировать Собственника о проведении ремонтных работ, связанных с временным отсутствием коммунальных услуг (кроме аварийных ситуаций и экстренных случаев), не менее чем за 3 (Три) календарных дня путем вывешивания объявлений.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 Права сторон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4.1.  </w:t>
      </w:r>
      <w:r w:rsidRPr="00432DA5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Собственник имеет право: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4.1.1. Реализовывать свои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4.1.2. Пользоваться общим имуществом многоквартирного дома.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4.1.3. Получать жилищно-коммунальные услуги по качеству и своевременности в соответствии с действующими нормами и правилами.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4.1.4. Требовать в установленном порядке от Исполнителя снижения платежей за жилищно-коммунальные услуги в связи с некачественным или несвоевременным предоставлением таких услуг.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4.1.5. Обращаться к Исполнителю и получать ответ по техническим вопросам, касающимся эксплуатации и содержания многоквартирного дома.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4.1.6. Оплачивать услуги по настоящему Договору с учетом предоставленных в соответствии с законодательством льгот.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производится в любом отделении Сбербанка России, в кассе ООО ПП «УК Надежда», либо по безналичному расчету.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4.2. </w:t>
      </w:r>
      <w:r w:rsidRPr="00432DA5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Исполнитель имеет право: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4.2.1.Взыскивать в установленном законом порядке неустойку и убытки, понесенные в результате нарушений Собственником условий настоящего договора.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Несвоевременное внесение платы за жилое помещение и коммунальные услуги влечет взимание пеней в размере и порядке, которые установлены Жилищным кодексом Российской Федерации.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4.2.2. Передавать  права и обязанности по настоящему договору для выполнения специальных работ третьим лицам на основании заключаемых с ними договоров.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4.2.3.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многоквартирного дома.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Ответственность сторон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</w:t>
      </w:r>
      <w:r w:rsidRPr="00432DA5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Ответственность Собственника: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5.1.1. В случае использования Собственником занимаемого помещения не по назначению, а также нарушения прав и интересов соседей, Исполнитель вправе через 7 календарных дней после предупреждения Собственника обратиться в органы местного самоуправления для применения мер, предусмотренных действующим законодательством (в частности, ст.293 ГК РФ).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 </w:t>
      </w:r>
      <w:r w:rsidRPr="00432DA5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Ответственность Исполнителя: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5.2.1. За не обеспечение - или неполное обеспечение Собственника жилищно-коммунальными услугами, Исполнитель несет ответственность в порядке, установленном действующим законодательством РФ.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Особые условия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6.1. Договор подлежит согласованию на общем собрании собственников помещений.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6.2. «Совет дома» собственников помещений осуществляет контроль за работой Исполнителя по выполнению настоящего Договора.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6.3. «Совет дома»  собственников помещений предоставляет Исполнителю техническую и юридическую документацию, необходимую Исполнителю для надлежащего исполнения условий настоящего договора.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6.4. Затраты, связанные с выполнением Исполнителем дополнительных работ, не предусмотренных настоящим договором и возникшие по объективным причинам - аварийная ситуация, стихийное бедствие, законодательное решение - покрываются Собственником отдельно на основании дополнительного соглашения, за исключением случаев предусмотренных п. 3.3.15.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6.5. Все споры, возникающие при выполнении договора, разрешаются сторонами путем переговоров. В случае, когда стороны не могут достичь взаимного соглашения, споры разрешаются в судебном порядке.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Срок действия договора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Настоящий договор заключен сроком на 3 года с « 01  » июля  2013года по «01»_июля 2016 года.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7.3. После истечения срока действия договора или в связи с его досрочным прекращением Исполнитель обязан в 10-дневный срок передать представителю «Совета дома» собственников помещений всю документацию по техническому и коммунальному обслуживанию дома, а также перечислить полученные и неизрасходованные по Договору средства, включая накопленные средства собственников на капитальный ремонт на расчетный счет вновь выбранной Управляющей организации или собственнику, уполномоченному общим собранием собственников.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8.Адреса и реквизиты сторон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432DA5" w:rsidRPr="00432DA5" w:rsidTr="00F67DD7">
        <w:tc>
          <w:tcPr>
            <w:tcW w:w="4788" w:type="dxa"/>
          </w:tcPr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lang w:eastAsia="ru-RU"/>
              </w:rPr>
              <w:t>ООО ПП  «УК НАДЕЖДА»</w:t>
            </w:r>
          </w:p>
          <w:p w:rsidR="00432DA5" w:rsidRPr="00432DA5" w:rsidRDefault="00432DA5" w:rsidP="00432DA5">
            <w:pPr>
              <w:rPr>
                <w:rFonts w:ascii="Times New Roman" w:hAnsi="Times New Roman" w:cs="Times New Roman"/>
              </w:rPr>
            </w:pPr>
            <w:r w:rsidRPr="00432DA5">
              <w:rPr>
                <w:rFonts w:ascii="Times New Roman" w:hAnsi="Times New Roman" w:cs="Times New Roman"/>
              </w:rPr>
              <w:t>Юридический адрес:625001,Тюменская обл. Тюменский район, п. Боровский, пер. Лесной,38Б.</w:t>
            </w:r>
          </w:p>
          <w:p w:rsidR="00432DA5" w:rsidRPr="00432DA5" w:rsidRDefault="00432DA5" w:rsidP="00432D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lang w:eastAsia="ru-RU"/>
              </w:rPr>
              <w:t xml:space="preserve">Западно-Сибирский банк ОАО Сбербанк России </w:t>
            </w:r>
          </w:p>
          <w:p w:rsidR="00432DA5" w:rsidRPr="00432DA5" w:rsidRDefault="00432DA5" w:rsidP="00432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lang w:eastAsia="ru-RU"/>
              </w:rPr>
              <w:t>ИНН 7224049157,ОГРН 1127232063860</w:t>
            </w: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lang w:eastAsia="ru-RU"/>
              </w:rPr>
              <w:t>КПП 722401001, БИК  047102651</w:t>
            </w: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Телефоны: </w:t>
            </w: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lang w:eastAsia="ru-RU"/>
              </w:rPr>
              <w:t>Диспетчерская  (3452) 40-40-93</w:t>
            </w: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lang w:eastAsia="ru-RU"/>
              </w:rPr>
              <w:t>Приемная          (3452) 40-10-42</w:t>
            </w:r>
          </w:p>
          <w:p w:rsidR="00432DA5" w:rsidRPr="00432DA5" w:rsidRDefault="00432DA5" w:rsidP="0043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_______________/И.Г. КЛИМОВА/</w:t>
            </w: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32DA5" w:rsidRPr="00432DA5" w:rsidRDefault="00432DA5" w:rsidP="0043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____________________________________________ </w:t>
            </w:r>
            <w:r w:rsidRPr="00432DA5">
              <w:rPr>
                <w:rFonts w:ascii="Times New Roman" w:eastAsia="Times New Roman" w:hAnsi="Times New Roman" w:cs="Times New Roman"/>
                <w:lang w:eastAsia="ru-RU"/>
              </w:rPr>
              <w:t>_______________________ года рождения</w:t>
            </w:r>
          </w:p>
          <w:p w:rsidR="00432DA5" w:rsidRPr="00432DA5" w:rsidRDefault="00432DA5" w:rsidP="0043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lang w:eastAsia="ru-RU"/>
              </w:rPr>
              <w:t>Паспорт серии_________ №___________________, выдан__________________________________________________________________________________</w:t>
            </w: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_______________________________________________________________________________________, код подразделения _________________, зарегистрирован (а) по адресу: _____________________________________________________________________________________конт. телефон ___________________________</w:t>
            </w: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_________________/________________________</w:t>
            </w:r>
          </w:p>
          <w:p w:rsidR="00432DA5" w:rsidRPr="00432DA5" w:rsidRDefault="00432DA5" w:rsidP="0043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</w:p>
    <w:p w:rsidR="00432DA5" w:rsidRPr="00432DA5" w:rsidRDefault="00432DA5" w:rsidP="00432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Приложение № 1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</w:t>
      </w: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Состав общего имущества многоквартирного дома ул. Восстания д.№ 19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корпус 1</w:t>
      </w: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9221"/>
      </w:tblGrid>
      <w:tr w:rsidR="00432DA5" w:rsidRPr="00432DA5" w:rsidTr="00F67DD7">
        <w:trPr>
          <w:trHeight w:hRule="exact" w:val="5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объекта</w:t>
            </w:r>
          </w:p>
        </w:tc>
      </w:tr>
      <w:tr w:rsidR="00432DA5" w:rsidRPr="00432DA5" w:rsidTr="00F67DD7">
        <w:trPr>
          <w:trHeight w:hRule="exact" w:val="9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      </w:r>
          </w:p>
        </w:tc>
      </w:tr>
      <w:tr w:rsidR="00432DA5" w:rsidRPr="00432DA5" w:rsidTr="00F67DD7">
        <w:trPr>
          <w:trHeight w:hRule="exact" w:val="112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Фундамент, ограждающие, несущие и </w:t>
            </w:r>
            <w:r w:rsidRPr="00432DA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ненесущие</w:t>
            </w:r>
            <w:r w:rsidRPr="0043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конструкции многоквартирного дома (наружные и внутренние стены, чердачные, межэтажные и </w:t>
            </w:r>
            <w:proofErr w:type="spellStart"/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надподвальные</w:t>
            </w:r>
            <w:proofErr w:type="spellEnd"/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перекрытия, плиты перекрытий,  перила, парапеты), окна и двери помещений общего пользования, иные ограждающие конструкции.</w:t>
            </w:r>
          </w:p>
        </w:tc>
      </w:tr>
      <w:tr w:rsidR="00432DA5" w:rsidRPr="00432DA5" w:rsidTr="00F67DD7">
        <w:trPr>
          <w:trHeight w:hRule="exact" w:val="15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Помещения, не являющиеся частями квартир и предназначенные для обслуживания более одного </w:t>
            </w:r>
            <w:r w:rsidRPr="00432DA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помещения</w:t>
            </w:r>
            <w:r w:rsidRPr="0043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данном доме: подъезды, входы (в </w:t>
            </w:r>
            <w:proofErr w:type="spellStart"/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запасные), тамбуры, вестибюли, коридоры, проходы, эвакуационные пути; межэтажные и межквартирные лестничные клетки, лестницы (в </w:t>
            </w:r>
            <w:proofErr w:type="spellStart"/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наружные), помещения технических и подвальных этажей,  крыши, чердачные помещения и другие нежилые помещения многоквартирного дома, обслуживающие более одного помещения в данном доме.</w:t>
            </w:r>
          </w:p>
        </w:tc>
      </w:tr>
      <w:tr w:rsidR="00432DA5" w:rsidRPr="00432DA5" w:rsidTr="00F67DD7">
        <w:trPr>
          <w:trHeight w:hRule="exact" w:val="11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Инженерные коммуникации в техническом подвале (подполье) и шахтах; механическое, электрическое, сантехническое и иное оборудование (в </w:t>
            </w:r>
            <w:proofErr w:type="spellStart"/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лифтовое оборудование, домофон),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432DA5" w:rsidRPr="00432DA5" w:rsidTr="00F67DD7">
        <w:trPr>
          <w:trHeight w:hRule="exact" w:val="8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DA5" w:rsidRPr="00432DA5" w:rsidRDefault="00432DA5" w:rsidP="00432D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Иные объекты, предназначенные для обслуживания и </w:t>
            </w:r>
            <w:r w:rsidRPr="00432DA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благоустройства</w:t>
            </w:r>
            <w:r w:rsidRPr="0043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32D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данного дома, расположенные на указанном земельном участке  (малые архитектурные формы).</w:t>
            </w:r>
          </w:p>
        </w:tc>
      </w:tr>
    </w:tbl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Границы эксплуатационной ответственности между общедомовым и квартирным оборудованием:</w:t>
      </w:r>
    </w:p>
    <w:p w:rsidR="00432DA5" w:rsidRPr="00432DA5" w:rsidRDefault="00432DA5" w:rsidP="00432DA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системах горячего и холодного водоснабжения, отопления – отсекающая арматура (первый вентиль);</w:t>
      </w:r>
    </w:p>
    <w:p w:rsidR="00432DA5" w:rsidRPr="00432DA5" w:rsidRDefault="00432DA5" w:rsidP="00432DA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системах канализации – плоскость раструба тройника</w:t>
      </w:r>
    </w:p>
    <w:p w:rsidR="00432DA5" w:rsidRPr="00432DA5" w:rsidRDefault="00432DA5" w:rsidP="00432DA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электрооборудовании – отходящий от аппарата защиты (автоматический выключатель, УЗО, предохранитель и т.п.) провод квартирной электросети, электросети нежилого помещения;</w:t>
      </w:r>
    </w:p>
    <w:p w:rsidR="00432DA5" w:rsidRPr="00432DA5" w:rsidRDefault="00432DA5" w:rsidP="00432DA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отоплению - </w:t>
      </w:r>
      <w:proofErr w:type="spellStart"/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шаровый</w:t>
      </w:r>
      <w:proofErr w:type="spellEnd"/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кран; перемычка между трубами.</w:t>
      </w:r>
    </w:p>
    <w:p w:rsidR="00432DA5" w:rsidRPr="00432DA5" w:rsidRDefault="00432DA5" w:rsidP="00432DA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2DA5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строительным конструкциям – внутренняя поверхность стен квартиры (нежилого помещения), оконные заполнения, являющиеся частью квартиры (нежилого помещения) и входная дверь в квартиру (нежилое помещение, являющееся частью квартиры (нежилого помещения) или в отгороженный тамбур.</w:t>
      </w: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32DA5" w:rsidRPr="00432DA5" w:rsidRDefault="00432DA5" w:rsidP="00432D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2DA5" w:rsidRPr="00432DA5" w:rsidRDefault="00432DA5" w:rsidP="00432DA5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D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Приложение № 2</w:t>
      </w:r>
    </w:p>
    <w:p w:rsidR="00432DA5" w:rsidRPr="00432DA5" w:rsidRDefault="00432DA5" w:rsidP="00432DA5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D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договору на содержание и текущий ремонт общего имущества многоквартирного дома</w:t>
      </w:r>
    </w:p>
    <w:p w:rsidR="00432DA5" w:rsidRPr="00432DA5" w:rsidRDefault="00432DA5" w:rsidP="00432DA5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2DA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№ ____________ от _________________________ </w:t>
      </w:r>
    </w:p>
    <w:p w:rsidR="00432DA5" w:rsidRPr="00432DA5" w:rsidRDefault="00432DA5" w:rsidP="00432D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2DA5" w:rsidRPr="00432DA5" w:rsidRDefault="00432DA5" w:rsidP="00432D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DA5">
        <w:rPr>
          <w:rFonts w:ascii="Times New Roman" w:eastAsia="Times New Roman" w:hAnsi="Times New Roman" w:cs="Times New Roman"/>
          <w:b/>
          <w:lang w:eastAsia="ru-RU"/>
        </w:rPr>
        <w:t xml:space="preserve">Перечень работ, услуг по содержанию и текущему ремонту 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DA5">
        <w:rPr>
          <w:rFonts w:ascii="Times New Roman" w:eastAsia="Times New Roman" w:hAnsi="Times New Roman" w:cs="Times New Roman"/>
          <w:b/>
          <w:lang w:eastAsia="ru-RU"/>
        </w:rPr>
        <w:t>общего имущества многоквартирного дома</w:t>
      </w:r>
    </w:p>
    <w:p w:rsidR="00432DA5" w:rsidRPr="00432DA5" w:rsidRDefault="00432DA5" w:rsidP="00432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DA5">
        <w:rPr>
          <w:rFonts w:ascii="Times New Roman" w:eastAsia="Times New Roman" w:hAnsi="Times New Roman" w:cs="Times New Roman"/>
          <w:b/>
          <w:lang w:eastAsia="ru-RU"/>
        </w:rPr>
        <w:t xml:space="preserve">I. Перечень работ по содержанию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1.3. Проверка исправности канализационных вытяжек.</w:t>
      </w:r>
    </w:p>
    <w:p w:rsidR="00432DA5" w:rsidRPr="00432DA5" w:rsidRDefault="00432DA5" w:rsidP="00432DA5">
      <w:pPr>
        <w:tabs>
          <w:tab w:val="left" w:pos="10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1.4. Проверка заземления оболочки </w:t>
      </w:r>
      <w:proofErr w:type="spellStart"/>
      <w:r w:rsidRPr="00432DA5">
        <w:rPr>
          <w:rFonts w:ascii="Times New Roman" w:eastAsia="Times New Roman" w:hAnsi="Times New Roman" w:cs="Times New Roman"/>
          <w:lang w:eastAsia="ru-RU"/>
        </w:rPr>
        <w:t>электрокабеля</w:t>
      </w:r>
      <w:proofErr w:type="spellEnd"/>
      <w:r w:rsidRPr="00432DA5">
        <w:rPr>
          <w:rFonts w:ascii="Times New Roman" w:eastAsia="Times New Roman" w:hAnsi="Times New Roman" w:cs="Times New Roman"/>
          <w:lang w:eastAsia="ru-RU"/>
        </w:rPr>
        <w:t>, замеры сопротивления изоляции проводов.</w:t>
      </w:r>
    </w:p>
    <w:p w:rsidR="00432DA5" w:rsidRPr="00432DA5" w:rsidRDefault="00432DA5" w:rsidP="00432DA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2.    Работы, выполняемые при подготовке дома к эксплуатации в весенне-летний период: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2.1. Укрепление водосточных труб, колен и воронок.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2.2. Ремонт просевших </w:t>
      </w:r>
      <w:proofErr w:type="spellStart"/>
      <w:r w:rsidRPr="00432DA5">
        <w:rPr>
          <w:rFonts w:ascii="Times New Roman" w:eastAsia="Times New Roman" w:hAnsi="Times New Roman" w:cs="Times New Roman"/>
          <w:lang w:eastAsia="ru-RU"/>
        </w:rPr>
        <w:t>отмосток</w:t>
      </w:r>
      <w:proofErr w:type="spellEnd"/>
      <w:r w:rsidRPr="00432DA5">
        <w:rPr>
          <w:rFonts w:ascii="Times New Roman" w:eastAsia="Times New Roman" w:hAnsi="Times New Roman" w:cs="Times New Roman"/>
          <w:lang w:eastAsia="ru-RU"/>
        </w:rPr>
        <w:t>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3. Работы, выполняемые при подготовке дома к эксплуатации в осенне-зимний период: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3.1. Промывка и </w:t>
      </w:r>
      <w:proofErr w:type="spellStart"/>
      <w:r w:rsidRPr="00432DA5">
        <w:rPr>
          <w:rFonts w:ascii="Times New Roman" w:eastAsia="Times New Roman" w:hAnsi="Times New Roman" w:cs="Times New Roman"/>
          <w:lang w:eastAsia="ru-RU"/>
        </w:rPr>
        <w:t>опрессовка</w:t>
      </w:r>
      <w:proofErr w:type="spellEnd"/>
      <w:r w:rsidRPr="00432DA5">
        <w:rPr>
          <w:rFonts w:ascii="Times New Roman" w:eastAsia="Times New Roman" w:hAnsi="Times New Roman" w:cs="Times New Roman"/>
          <w:lang w:eastAsia="ru-RU"/>
        </w:rPr>
        <w:t xml:space="preserve"> внутридомовых инженерных сетей отопления.</w:t>
      </w:r>
    </w:p>
    <w:p w:rsidR="00432DA5" w:rsidRPr="00432DA5" w:rsidRDefault="00432DA5" w:rsidP="00432DA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3.2. Ремонт, регулировка, испытание внутридомовых сетей отопления.</w:t>
      </w:r>
    </w:p>
    <w:p w:rsidR="00432DA5" w:rsidRPr="00432DA5" w:rsidRDefault="00432DA5" w:rsidP="00432DA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3.3. Замена разбитых стекол, ремонт дверей в помещениях в местах общего пользования. </w:t>
      </w:r>
    </w:p>
    <w:p w:rsidR="00432DA5" w:rsidRPr="00432DA5" w:rsidRDefault="00432DA5" w:rsidP="00432DA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3.4. Ремонт и укрепление входных дверей.</w:t>
      </w:r>
    </w:p>
    <w:p w:rsidR="00432DA5" w:rsidRPr="00432DA5" w:rsidRDefault="00432DA5" w:rsidP="00432DA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 Работы, выполняемые при проведении частичных осмотров: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4.1. Проверка и прочистка каналов систем вентиляции  в дымовых и вентиляционных каналах.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4.2. Прочистка обще домовой канализации.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4.3. Набивка сальников в вентилях, задвижках на обще домовых инженерных сетях.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4.4. Укрепление трубопроводов на обще домовых инженерных сетях.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4.5. Проверка канализационных вытяжек.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4.6. Мелкий ремонт изоляции.</w:t>
      </w:r>
    </w:p>
    <w:p w:rsidR="00432DA5" w:rsidRPr="00432DA5" w:rsidRDefault="00432DA5" w:rsidP="0043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5. Прочие работы: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5.1. Озеленение территории, уход за зелеными насаждениями.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5.2. Удаление с крыш снега и наледей.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5.3. Очистка кровли, чердачных и подвальных помещений от мусора, грязи, листьев.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5.4. Уборка и очистка придомовой территории.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5.5. Вывоз бытового и крупногабаритного мусора. 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5.6. Посыпка территорий песком в зимнее время.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5.7. Управление многоквартирным домом, организация работ по содержанию и ремонту дома.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5.8. Проведение дезинсекции и дератизации чердачных и подвальных помещений</w:t>
      </w:r>
    </w:p>
    <w:p w:rsidR="00432DA5" w:rsidRPr="00432DA5" w:rsidRDefault="00432DA5" w:rsidP="00432DA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eastAsia="ru-RU"/>
        </w:rPr>
      </w:pPr>
      <w:r w:rsidRPr="00432DA5">
        <w:rPr>
          <w:rFonts w:ascii="Times New Roman" w:eastAsia="Times New Roman" w:hAnsi="Times New Roman" w:cs="Times New Roman"/>
          <w:bCs/>
          <w:lang w:eastAsia="ru-RU"/>
        </w:rPr>
        <w:t>5.9. Еженедельная  влажная уборка лестничных маршей и межэтажных площадок в подъездах, мытье окон  в местах общего пользования.</w:t>
      </w:r>
    </w:p>
    <w:p w:rsidR="00432DA5" w:rsidRPr="00432DA5" w:rsidRDefault="00432DA5" w:rsidP="00432D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2DA5" w:rsidRPr="00432DA5" w:rsidRDefault="00432DA5" w:rsidP="00432D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</w:t>
      </w:r>
      <w:r w:rsidRPr="00432DA5">
        <w:rPr>
          <w:rFonts w:ascii="Times New Roman" w:eastAsia="Times New Roman" w:hAnsi="Times New Roman" w:cs="Times New Roman"/>
          <w:b/>
          <w:lang w:eastAsia="ru-RU"/>
        </w:rPr>
        <w:t>. Перечень работ по текущему ремонту общего имущества дома</w:t>
      </w:r>
    </w:p>
    <w:p w:rsidR="00432DA5" w:rsidRPr="00432DA5" w:rsidRDefault="00432DA5" w:rsidP="00432D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1. Устранение местных деформаций, усиление, восстановление поврежденных участков фундаментов, вентиляционных  продухов, </w:t>
      </w:r>
      <w:proofErr w:type="spellStart"/>
      <w:r w:rsidRPr="00432DA5">
        <w:rPr>
          <w:rFonts w:ascii="Times New Roman" w:eastAsia="Times New Roman" w:hAnsi="Times New Roman" w:cs="Times New Roman"/>
          <w:lang w:eastAsia="ru-RU"/>
        </w:rPr>
        <w:t>отмосток</w:t>
      </w:r>
      <w:proofErr w:type="spellEnd"/>
      <w:r w:rsidRPr="00432DA5">
        <w:rPr>
          <w:rFonts w:ascii="Times New Roman" w:eastAsia="Times New Roman" w:hAnsi="Times New Roman" w:cs="Times New Roman"/>
          <w:lang w:eastAsia="ru-RU"/>
        </w:rPr>
        <w:t>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2.  Герметизация стыков (межпанельных  швов, трещин в кирпичной кладке стен).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3. Установка, восстановление работоспособности отдельных элементов и частей элементов, внутренних общедомовых систем водоснабжения, канализации.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lastRenderedPageBreak/>
        <w:t>4. Восстановление работоспособности общедомовой системы электроснабжения и электротехнических устройств (за   исключением внутриквартирных устройств и приборов).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5. Ремонт разрушенных участков тротуаров, дорожек, ограждений и хозяйственных площадок для отдыха, площадок и навесов  для контейнеров-мусоросборников в границах территорий, закрепленных за домом.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highlight w:val="darkBlue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2DA5">
        <w:rPr>
          <w:rFonts w:ascii="Times New Roman" w:eastAsia="Times New Roman" w:hAnsi="Times New Roman" w:cs="Times New Roman"/>
          <w:b/>
          <w:lang w:eastAsia="ru-RU"/>
        </w:rPr>
        <w:t>Перечень работ по техническому  обслуживанию и текущему ремонту общих коммуникаций, технических устройств и помещений домов: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 Работы, выполняемые при проведении технических осмотров и обходов отдельных элементов и помещений дома: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1.2. Устранение незначительных неисправностей электротехнических устройств (смена  перегоревших электроламп,  мелкий ремонт электропроводки, смена и ремонт розеток, выключателей и др.).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1.3. Проверка исправности канализационных вытяжек.</w:t>
      </w:r>
    </w:p>
    <w:p w:rsidR="00432DA5" w:rsidRPr="00432DA5" w:rsidRDefault="00432DA5" w:rsidP="00432DA5">
      <w:pPr>
        <w:tabs>
          <w:tab w:val="left" w:pos="10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1.4. Проверка заземления оболочки </w:t>
      </w:r>
      <w:proofErr w:type="spellStart"/>
      <w:r w:rsidRPr="00432DA5">
        <w:rPr>
          <w:rFonts w:ascii="Times New Roman" w:eastAsia="Times New Roman" w:hAnsi="Times New Roman" w:cs="Times New Roman"/>
          <w:lang w:eastAsia="ru-RU"/>
        </w:rPr>
        <w:t>электрокабеля</w:t>
      </w:r>
      <w:proofErr w:type="spellEnd"/>
      <w:r w:rsidRPr="00432DA5">
        <w:rPr>
          <w:rFonts w:ascii="Times New Roman" w:eastAsia="Times New Roman" w:hAnsi="Times New Roman" w:cs="Times New Roman"/>
          <w:lang w:eastAsia="ru-RU"/>
        </w:rPr>
        <w:t>, замеры сопротивления изоляции проводов.</w:t>
      </w:r>
    </w:p>
    <w:p w:rsidR="00432DA5" w:rsidRPr="00432DA5" w:rsidRDefault="00432DA5" w:rsidP="00432DA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2.    Работы, выполняемые при подготовке дома к эксплуатации в весенне-летний период: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2.1. Укрепление водосточных труб, колен и воронок.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2.2. Ремонт просевших </w:t>
      </w:r>
      <w:proofErr w:type="spellStart"/>
      <w:r w:rsidRPr="00432DA5">
        <w:rPr>
          <w:rFonts w:ascii="Times New Roman" w:eastAsia="Times New Roman" w:hAnsi="Times New Roman" w:cs="Times New Roman"/>
          <w:lang w:eastAsia="ru-RU"/>
        </w:rPr>
        <w:t>отмосток</w:t>
      </w:r>
      <w:proofErr w:type="spellEnd"/>
      <w:r w:rsidRPr="00432DA5">
        <w:rPr>
          <w:rFonts w:ascii="Times New Roman" w:eastAsia="Times New Roman" w:hAnsi="Times New Roman" w:cs="Times New Roman"/>
          <w:lang w:eastAsia="ru-RU"/>
        </w:rPr>
        <w:t>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3. Работы, выполняемые при подготовке дома к эксплуатации в осенне-зимний период: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3.1. Промывка и </w:t>
      </w:r>
      <w:proofErr w:type="spellStart"/>
      <w:r w:rsidRPr="00432DA5">
        <w:rPr>
          <w:rFonts w:ascii="Times New Roman" w:eastAsia="Times New Roman" w:hAnsi="Times New Roman" w:cs="Times New Roman"/>
          <w:lang w:eastAsia="ru-RU"/>
        </w:rPr>
        <w:t>опрессовка</w:t>
      </w:r>
      <w:proofErr w:type="spellEnd"/>
      <w:r w:rsidRPr="00432DA5">
        <w:rPr>
          <w:rFonts w:ascii="Times New Roman" w:eastAsia="Times New Roman" w:hAnsi="Times New Roman" w:cs="Times New Roman"/>
          <w:lang w:eastAsia="ru-RU"/>
        </w:rPr>
        <w:t xml:space="preserve"> внутридомовых инженерных сетей отопления.</w:t>
      </w:r>
    </w:p>
    <w:p w:rsidR="00432DA5" w:rsidRPr="00432DA5" w:rsidRDefault="00432DA5" w:rsidP="00432DA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3.2. Ремонт, регулировка, испытание внутридомовых сетей </w:t>
      </w:r>
      <w:proofErr w:type="spellStart"/>
      <w:r w:rsidRPr="00432DA5">
        <w:rPr>
          <w:rFonts w:ascii="Times New Roman" w:eastAsia="Times New Roman" w:hAnsi="Times New Roman" w:cs="Times New Roman"/>
          <w:lang w:eastAsia="ru-RU"/>
        </w:rPr>
        <w:t>отпления</w:t>
      </w:r>
      <w:proofErr w:type="spellEnd"/>
      <w:r w:rsidRPr="00432DA5">
        <w:rPr>
          <w:rFonts w:ascii="Times New Roman" w:eastAsia="Times New Roman" w:hAnsi="Times New Roman" w:cs="Times New Roman"/>
          <w:lang w:eastAsia="ru-RU"/>
        </w:rPr>
        <w:t>.</w:t>
      </w:r>
    </w:p>
    <w:p w:rsidR="00432DA5" w:rsidRPr="00432DA5" w:rsidRDefault="00432DA5" w:rsidP="00432DA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3.3. Замена разбитых стекол, ремонт дверей в помещениях в местах общего пользования. </w:t>
      </w:r>
    </w:p>
    <w:p w:rsidR="00432DA5" w:rsidRPr="00432DA5" w:rsidRDefault="00432DA5" w:rsidP="00432DA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3.4. Ремонт и укрепление входных дверей.</w:t>
      </w:r>
    </w:p>
    <w:p w:rsidR="00432DA5" w:rsidRPr="00432DA5" w:rsidRDefault="00432DA5" w:rsidP="00432DA5">
      <w:pPr>
        <w:tabs>
          <w:tab w:val="left" w:pos="1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 Работы, выполняемые при проведении частичных осмотров: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4.1. Проверка и прочистка каналов систем вентиляции  в дымовых и вентиляционных каналах.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4.2. Прочистка обще домовой канализации.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4.3. Набивка сальников в вентилях, задвижках на обще домовых инженерных сетях.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4.4. Укрепление трубопроводов на обще домовых инженерных сетях.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4.5. Проверка канализационных вытяжек.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4.6. Мелкий ремонт изоляции.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4.7.Устранение местных деформаций, усиление, восстановление поврежденных участков фундаментов,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вентиляционных  продухов, </w:t>
      </w:r>
      <w:proofErr w:type="spellStart"/>
      <w:r w:rsidRPr="00432DA5">
        <w:rPr>
          <w:rFonts w:ascii="Times New Roman" w:eastAsia="Times New Roman" w:hAnsi="Times New Roman" w:cs="Times New Roman"/>
          <w:lang w:eastAsia="ru-RU"/>
        </w:rPr>
        <w:t>отмосток</w:t>
      </w:r>
      <w:proofErr w:type="spellEnd"/>
      <w:r w:rsidRPr="00432DA5">
        <w:rPr>
          <w:rFonts w:ascii="Times New Roman" w:eastAsia="Times New Roman" w:hAnsi="Times New Roman" w:cs="Times New Roman"/>
          <w:lang w:eastAsia="ru-RU"/>
        </w:rPr>
        <w:t>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4.8.Герметизация стыков (меж панельных  швов, трещин в кирпичной кладке стен).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4.9.Установка, восстановление работоспособности отдельных элементов и частей элементов внутренних 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обще домовых систем водоснабжения, канализации.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4.10. Восстановление работоспособности общедомовой системы электроснабжения и электротехнических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устройств (за   исключением внутриквартирных устройств и приборов).</w:t>
      </w:r>
    </w:p>
    <w:p w:rsidR="00432DA5" w:rsidRPr="00432DA5" w:rsidRDefault="00432DA5" w:rsidP="00432D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32DA5">
        <w:rPr>
          <w:rFonts w:ascii="Times New Roman" w:eastAsia="Times New Roman" w:hAnsi="Times New Roman" w:cs="Times New Roman"/>
          <w:b/>
          <w:lang w:eastAsia="ru-RU"/>
        </w:rPr>
        <w:t xml:space="preserve"> Перечень работ по содержанию общего имущества  дома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1.1.уборка мест общего пользования.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1.2.освещение мест общего пользования.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1.3.дезинсекция и дератизация.</w:t>
      </w:r>
    </w:p>
    <w:p w:rsidR="00432DA5" w:rsidRPr="00432DA5" w:rsidRDefault="00432DA5" w:rsidP="00432D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32DA5">
        <w:rPr>
          <w:rFonts w:ascii="Times New Roman" w:eastAsia="Times New Roman" w:hAnsi="Times New Roman" w:cs="Times New Roman"/>
          <w:b/>
          <w:lang w:eastAsia="ru-RU"/>
        </w:rPr>
        <w:t>Перечень работ по содержанию   придомовой территории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1.1. Озеленение территории, уход за зелеными насаждениями.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1.2. Удаление с крыш снега и наледей.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1.3. Очистка кровли от мусора, грязи, листьев.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1.4. Уборка и очистка придомовой территории.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1.5. Посыпка территорий песком в зимнее время.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 xml:space="preserve">1.6 Ремонт разрушенных участков тротуаров, дорожек, ограждений и хозяйственных площадок для отдыха, </w:t>
      </w:r>
    </w:p>
    <w:p w:rsidR="00432DA5" w:rsidRPr="00432DA5" w:rsidRDefault="00432DA5" w:rsidP="0043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32DA5">
        <w:rPr>
          <w:rFonts w:ascii="Times New Roman" w:eastAsia="Times New Roman" w:hAnsi="Times New Roman" w:cs="Times New Roman"/>
          <w:lang w:eastAsia="ru-RU"/>
        </w:rPr>
        <w:t>площадок и навесов  для контейнеров-мусоросборников в границах территорий, закрепленных за домом.</w:t>
      </w:r>
    </w:p>
    <w:p w:rsidR="00432DA5" w:rsidRPr="00432DA5" w:rsidRDefault="00432DA5" w:rsidP="00432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32DA5" w:rsidRPr="00432DA5" w:rsidRDefault="00432DA5" w:rsidP="00432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54D2C" w:rsidRPr="00B54D2C" w:rsidRDefault="00B54D2C" w:rsidP="00B54D2C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услуг (работ) по управлению </w:t>
      </w:r>
    </w:p>
    <w:p w:rsidR="00B54D2C" w:rsidRPr="00B54D2C" w:rsidRDefault="00B54D2C" w:rsidP="00B54D2C">
      <w:pPr>
        <w:widowControl w:val="0"/>
        <w:shd w:val="clear" w:color="auto" w:fill="FFFFFF"/>
        <w:autoSpaceDE w:val="0"/>
        <w:autoSpaceDN w:val="0"/>
        <w:adjustRightInd w:val="0"/>
        <w:spacing w:after="0" w:line="2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Перечень услуг (работ)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25" w:after="0" w:line="278" w:lineRule="exact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>1.Ведение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  <w:p w:rsidR="00B54D2C" w:rsidRPr="00B54D2C" w:rsidRDefault="00B54D2C" w:rsidP="00B54D2C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2.</w:t>
            </w:r>
            <w:r w:rsidRPr="00B54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D2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Заключение   договоров   на   выполнение   работ   по   содержанию   и   ремонту</w:t>
            </w:r>
            <w:r w:rsidRPr="00B54D2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многоквартирного дома с подрядными организациями, осуществление контроля за</w:t>
            </w:r>
            <w:r w:rsidRPr="00B54D2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r w:rsidRPr="00B54D2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качеством выполненных работ,</w:t>
            </w: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заключение договоров о передаче объектов общего имущества собственников помещений в многоквартирном доме в пользование (аренду) иным лицам на возмездной основе с направлением полученных денежных средств на содержание дома.</w:t>
            </w:r>
          </w:p>
          <w:p w:rsidR="00B54D2C" w:rsidRPr="00B54D2C" w:rsidRDefault="00B54D2C" w:rsidP="00B54D2C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after="0" w:line="28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3. Заключение договоров с </w:t>
            </w:r>
            <w:proofErr w:type="spellStart"/>
            <w:r w:rsidRPr="00B54D2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Ресурсоснабжающими</w:t>
            </w:r>
            <w:proofErr w:type="spellEnd"/>
            <w:r w:rsidRPr="00B54D2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организациями 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lang w:eastAsia="ru-RU"/>
              </w:rPr>
              <w:t>4.</w:t>
            </w:r>
            <w:r w:rsidRPr="00B54D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lang w:eastAsia="ru-RU"/>
              </w:rPr>
              <w:t xml:space="preserve"> </w:t>
            </w: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lang w:eastAsia="ru-RU"/>
              </w:rPr>
              <w:t>5.</w:t>
            </w: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Осуществление контроля за качеством коммунальных услуг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 xml:space="preserve">      11. Установление фактов причинения вреда имуществу Собственника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13. Представление устных разъяснений Собственникам</w:t>
            </w:r>
            <w:r w:rsidRPr="00B54D2C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 xml:space="preserve"> о порядке пользования жилыми </w:t>
            </w:r>
            <w:r w:rsidRPr="00B54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помещениями и общим имуществом многоквартирного дома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14. </w:t>
            </w: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15. Организация регистрационного учета граждан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 xml:space="preserve">16. Информирование Собственников об изменении тарифов на коммунальные услуги </w:t>
            </w:r>
          </w:p>
        </w:tc>
      </w:tr>
      <w:tr w:rsidR="00B54D2C" w:rsidRPr="00B54D2C" w:rsidTr="000E2389">
        <w:tc>
          <w:tcPr>
            <w:tcW w:w="10192" w:type="dxa"/>
          </w:tcPr>
          <w:p w:rsidR="00B54D2C" w:rsidRPr="00B54D2C" w:rsidRDefault="00B54D2C" w:rsidP="00B54D2C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2C">
              <w:rPr>
                <w:rFonts w:ascii="Times New Roman" w:eastAsia="Times New Roman" w:hAnsi="Times New Roman" w:cs="Times New Roman"/>
                <w:lang w:eastAsia="ru-RU"/>
              </w:rPr>
              <w:t>17. Подготовка предложений о проведении капитального ремонта, а так же расчет расходов на их проведение и порядок возмещения данных расходов.</w:t>
            </w:r>
          </w:p>
        </w:tc>
      </w:tr>
    </w:tbl>
    <w:p w:rsidR="00B54D2C" w:rsidRPr="00B54D2C" w:rsidRDefault="00B54D2C" w:rsidP="00B54D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</w:p>
    <w:p w:rsidR="00441C67" w:rsidRDefault="00441C67"/>
    <w:sectPr w:rsidR="0044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4FA0"/>
    <w:multiLevelType w:val="multilevel"/>
    <w:tmpl w:val="F71A54C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701A7724"/>
    <w:multiLevelType w:val="hybridMultilevel"/>
    <w:tmpl w:val="D4A4498C"/>
    <w:lvl w:ilvl="0" w:tplc="B67679B2">
      <w:start w:val="1"/>
      <w:numFmt w:val="bullet"/>
      <w:lvlText w:val="-"/>
      <w:lvlJc w:val="left"/>
      <w:pPr>
        <w:tabs>
          <w:tab w:val="num" w:pos="1988"/>
        </w:tabs>
        <w:ind w:left="19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A5"/>
    <w:rsid w:val="00432DA5"/>
    <w:rsid w:val="00441C67"/>
    <w:rsid w:val="00640917"/>
    <w:rsid w:val="00B54D2C"/>
    <w:rsid w:val="00E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C227-7D16-41EA-82BC-A2349A5F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3968</Words>
  <Characters>22618</Characters>
  <Application>Microsoft Office Word</Application>
  <DocSecurity>0</DocSecurity>
  <Lines>188</Lines>
  <Paragraphs>53</Paragraphs>
  <ScaleCrop>false</ScaleCrop>
  <Company/>
  <LinksUpToDate>false</LinksUpToDate>
  <CharactersWithSpaces>26533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Юлия Сундикова</cp:lastModifiedBy>
  <cp:revision>6</cp:revision>
  <dcterms:created xsi:type="dcterms:W3CDTF">2015-02-11T10:32:00Z</dcterms:created>
  <dcterms:modified xsi:type="dcterms:W3CDTF">2015-05-28T06:54:00Z</dcterms:modified>
</cp:coreProperties>
</file>